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CB22F" w14:textId="77777777" w:rsidR="00502824" w:rsidRDefault="00502824">
      <w:pPr>
        <w:pStyle w:val="BodyText"/>
        <w:rPr>
          <w:rFonts w:ascii="Times New Roman"/>
          <w:sz w:val="20"/>
        </w:rPr>
      </w:pPr>
    </w:p>
    <w:p w14:paraId="5E8C72E3" w14:textId="77777777" w:rsidR="00502824" w:rsidRDefault="00502824">
      <w:pPr>
        <w:pStyle w:val="BodyText"/>
        <w:spacing w:before="53"/>
        <w:rPr>
          <w:rFonts w:ascii="Times New Roman"/>
          <w:sz w:val="20"/>
        </w:rPr>
      </w:pPr>
    </w:p>
    <w:p w14:paraId="4D20690C" w14:textId="77777777" w:rsidR="00502824" w:rsidRDefault="00000000">
      <w:pPr>
        <w:pStyle w:val="BodyText"/>
        <w:ind w:left="84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E01B1E0" wp14:editId="0211BC0A">
                <wp:extent cx="6134100" cy="389890"/>
                <wp:effectExtent l="19050" t="9525" r="9525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CEE37D" w14:textId="77777777" w:rsidR="00502824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49F9DE18" w14:textId="77777777" w:rsidR="00502824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E01B1E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3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" filled="f" strokecolor="#2c4079" strokeweight=".78314mm">
                <v:path arrowok="t"/>
                <v:textbox inset="0,0,0,0">
                  <w:txbxContent>
                    <w:p w14:paraId="06CEE37D" w14:textId="77777777" w:rsidR="00502824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49F9DE18" w14:textId="77777777" w:rsidR="00502824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6AD17D" w14:textId="77777777" w:rsidR="00502824" w:rsidRDefault="00502824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2"/>
        <w:gridCol w:w="1056"/>
        <w:gridCol w:w="1419"/>
        <w:gridCol w:w="1655"/>
        <w:gridCol w:w="1055"/>
        <w:gridCol w:w="1053"/>
      </w:tblGrid>
      <w:tr w:rsidR="00502824" w14:paraId="72C60083" w14:textId="77777777">
        <w:trPr>
          <w:trHeight w:val="772"/>
        </w:trPr>
        <w:tc>
          <w:tcPr>
            <w:tcW w:w="3362" w:type="dxa"/>
          </w:tcPr>
          <w:p w14:paraId="6FF3AA55" w14:textId="77777777" w:rsidR="00502824" w:rsidRDefault="00000000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Actions</w:t>
            </w:r>
            <w:r>
              <w:rPr>
                <w:b/>
                <w:color w:val="2C4079"/>
                <w:spacing w:val="-8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56" w:type="dxa"/>
          </w:tcPr>
          <w:p w14:paraId="71DA7DE1" w14:textId="77777777" w:rsidR="00502824" w:rsidRDefault="00000000">
            <w:pPr>
              <w:pStyle w:val="TableParagraph"/>
              <w:spacing w:before="120"/>
              <w:ind w:left="237" w:right="136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419" w:type="dxa"/>
          </w:tcPr>
          <w:p w14:paraId="661C1C71" w14:textId="77777777" w:rsidR="00502824" w:rsidRDefault="00000000">
            <w:pPr>
              <w:pStyle w:val="TableParagraph"/>
              <w:spacing w:before="120"/>
              <w:ind w:left="418" w:hanging="21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5" w:type="dxa"/>
          </w:tcPr>
          <w:p w14:paraId="5F7C170E" w14:textId="77777777" w:rsidR="00502824" w:rsidRDefault="00000000">
            <w:pPr>
              <w:pStyle w:val="TableParagraph"/>
              <w:spacing w:before="120"/>
              <w:ind w:left="494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55" w:type="dxa"/>
          </w:tcPr>
          <w:p w14:paraId="368D6587" w14:textId="77777777" w:rsidR="00502824" w:rsidRDefault="00000000">
            <w:pPr>
              <w:pStyle w:val="TableParagraph"/>
              <w:spacing w:before="120"/>
              <w:ind w:left="165" w:right="127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53" w:type="dxa"/>
          </w:tcPr>
          <w:p w14:paraId="697CC608" w14:textId="77777777" w:rsidR="00502824" w:rsidRDefault="00000000">
            <w:pPr>
              <w:pStyle w:val="TableParagraph"/>
              <w:spacing w:before="120"/>
              <w:ind w:left="21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502824" w14:paraId="2F2BF610" w14:textId="77777777">
        <w:trPr>
          <w:trHeight w:val="545"/>
        </w:trPr>
        <w:tc>
          <w:tcPr>
            <w:tcW w:w="3362" w:type="dxa"/>
          </w:tcPr>
          <w:p w14:paraId="310E991A" w14:textId="77777777" w:rsidR="00502824" w:rsidRDefault="00000000">
            <w:pPr>
              <w:pStyle w:val="TableParagraph"/>
              <w:spacing w:before="120"/>
              <w:ind w:left="174"/>
            </w:pPr>
            <w:r>
              <w:t>Call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Master</w:t>
            </w:r>
          </w:p>
        </w:tc>
        <w:tc>
          <w:tcPr>
            <w:tcW w:w="1056" w:type="dxa"/>
          </w:tcPr>
          <w:p w14:paraId="1814497F" w14:textId="77777777" w:rsidR="00502824" w:rsidRDefault="00000000">
            <w:pPr>
              <w:pStyle w:val="TableParagraph"/>
              <w:spacing w:before="56"/>
              <w:ind w:lef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9" w:type="dxa"/>
          </w:tcPr>
          <w:p w14:paraId="5D5458D0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07E00EF0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39A9CBD4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41FD5829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</w:tr>
      <w:tr w:rsidR="00502824" w14:paraId="20253A65" w14:textId="77777777">
        <w:trPr>
          <w:trHeight w:val="1077"/>
        </w:trPr>
        <w:tc>
          <w:tcPr>
            <w:tcW w:w="3362" w:type="dxa"/>
          </w:tcPr>
          <w:p w14:paraId="448B7D22" w14:textId="77777777" w:rsidR="00502824" w:rsidRDefault="00000000">
            <w:pPr>
              <w:pStyle w:val="TableParagraph"/>
              <w:spacing w:before="119"/>
              <w:ind w:left="174" w:right="219"/>
            </w:pPr>
            <w:r>
              <w:t>Alert vessel’s crew by emergency alarm and announcement</w:t>
            </w:r>
            <w:r>
              <w:rPr>
                <w:spacing w:val="-14"/>
              </w:rPr>
              <w:t xml:space="preserve"> </w:t>
            </w:r>
            <w:r>
              <w:t>on</w:t>
            </w:r>
            <w:r>
              <w:rPr>
                <w:spacing w:val="-13"/>
              </w:rPr>
              <w:t xml:space="preserve"> </w:t>
            </w:r>
            <w:r>
              <w:t>PA</w:t>
            </w:r>
            <w:r>
              <w:rPr>
                <w:spacing w:val="-13"/>
              </w:rPr>
              <w:t xml:space="preserve"> </w:t>
            </w:r>
            <w:r>
              <w:t>system</w:t>
            </w:r>
          </w:p>
        </w:tc>
        <w:tc>
          <w:tcPr>
            <w:tcW w:w="1056" w:type="dxa"/>
          </w:tcPr>
          <w:p w14:paraId="364C5978" w14:textId="77777777" w:rsidR="00502824" w:rsidRDefault="00000000">
            <w:pPr>
              <w:pStyle w:val="TableParagraph"/>
              <w:spacing w:before="321"/>
              <w:ind w:lef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9" w:type="dxa"/>
          </w:tcPr>
          <w:p w14:paraId="2A111B73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6D56CFDC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367116E5" w14:textId="77777777" w:rsidR="00502824" w:rsidRDefault="00000000">
            <w:pPr>
              <w:pStyle w:val="TableParagraph"/>
              <w:spacing w:line="434" w:lineRule="exact"/>
              <w:ind w:left="123" w:right="10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2B881F4B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</w:tr>
      <w:tr w:rsidR="00502824" w14:paraId="71B00E42" w14:textId="77777777">
        <w:trPr>
          <w:trHeight w:val="1608"/>
        </w:trPr>
        <w:tc>
          <w:tcPr>
            <w:tcW w:w="3362" w:type="dxa"/>
          </w:tcPr>
          <w:p w14:paraId="4F3DE65E" w14:textId="77777777" w:rsidR="00502824" w:rsidRDefault="00000000">
            <w:pPr>
              <w:pStyle w:val="TableParagraph"/>
              <w:spacing w:before="119"/>
              <w:ind w:left="174"/>
            </w:pPr>
            <w:r>
              <w:t>Alert other vessels in vicinity; Broadcast</w:t>
            </w:r>
            <w:r>
              <w:rPr>
                <w:spacing w:val="-14"/>
              </w:rPr>
              <w:t xml:space="preserve"> </w:t>
            </w:r>
            <w:r>
              <w:t>Urgency</w:t>
            </w:r>
            <w:r>
              <w:rPr>
                <w:spacing w:val="-13"/>
              </w:rPr>
              <w:t xml:space="preserve"> </w:t>
            </w:r>
            <w:r>
              <w:t>or</w:t>
            </w:r>
            <w:r>
              <w:rPr>
                <w:spacing w:val="-14"/>
              </w:rPr>
              <w:t xml:space="preserve"> </w:t>
            </w:r>
            <w:r>
              <w:t>Distress message, as appropriate.</w:t>
            </w:r>
          </w:p>
          <w:p w14:paraId="14BB8E66" w14:textId="77777777" w:rsidR="00502824" w:rsidRDefault="00000000">
            <w:pPr>
              <w:pStyle w:val="TableParagraph"/>
              <w:spacing w:before="1"/>
              <w:ind w:left="174" w:right="219"/>
            </w:pPr>
            <w:r>
              <w:t>Inform</w:t>
            </w:r>
            <w:r>
              <w:rPr>
                <w:spacing w:val="-10"/>
              </w:rPr>
              <w:t xml:space="preserve"> </w:t>
            </w:r>
            <w:r>
              <w:t>VTS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11"/>
              </w:rPr>
              <w:t xml:space="preserve"> </w:t>
            </w:r>
            <w:r>
              <w:t>port</w:t>
            </w:r>
            <w:r>
              <w:rPr>
                <w:spacing w:val="-10"/>
              </w:rPr>
              <w:t xml:space="preserve"> </w:t>
            </w:r>
            <w:r>
              <w:t>authority, as appropriate</w:t>
            </w:r>
          </w:p>
        </w:tc>
        <w:tc>
          <w:tcPr>
            <w:tcW w:w="1056" w:type="dxa"/>
          </w:tcPr>
          <w:p w14:paraId="7A52A842" w14:textId="77777777" w:rsidR="00502824" w:rsidRDefault="00502824">
            <w:pPr>
              <w:pStyle w:val="TableParagraph"/>
              <w:spacing w:before="172"/>
              <w:rPr>
                <w:rFonts w:ascii="Times New Roman"/>
                <w:sz w:val="36"/>
              </w:rPr>
            </w:pPr>
          </w:p>
          <w:p w14:paraId="500DD793" w14:textId="77777777" w:rsidR="00502824" w:rsidRDefault="00000000">
            <w:pPr>
              <w:pStyle w:val="TableParagraph"/>
              <w:spacing w:before="1"/>
              <w:ind w:lef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9" w:type="dxa"/>
          </w:tcPr>
          <w:p w14:paraId="3E13F5F3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ECF3310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0DE6A0BE" w14:textId="77777777" w:rsidR="00502824" w:rsidRDefault="00502824">
            <w:pPr>
              <w:pStyle w:val="TableParagraph"/>
              <w:spacing w:before="140"/>
              <w:rPr>
                <w:rFonts w:ascii="Times New Roman"/>
                <w:sz w:val="36"/>
              </w:rPr>
            </w:pPr>
          </w:p>
          <w:p w14:paraId="63B147C7" w14:textId="77777777" w:rsidR="00502824" w:rsidRDefault="00000000">
            <w:pPr>
              <w:pStyle w:val="TableParagraph"/>
              <w:ind w:left="12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231B8452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</w:tr>
      <w:tr w:rsidR="00502824" w14:paraId="1D894BCA" w14:textId="77777777">
        <w:trPr>
          <w:trHeight w:val="916"/>
        </w:trPr>
        <w:tc>
          <w:tcPr>
            <w:tcW w:w="3362" w:type="dxa"/>
          </w:tcPr>
          <w:p w14:paraId="0A1FFD54" w14:textId="77777777" w:rsidR="00502824" w:rsidRDefault="00000000">
            <w:pPr>
              <w:pStyle w:val="TableParagraph"/>
              <w:spacing w:before="119" w:line="265" w:lineRule="exact"/>
              <w:ind w:left="174"/>
            </w:pPr>
            <w:r>
              <w:t>Account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ensure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the</w:t>
            </w:r>
          </w:p>
          <w:p w14:paraId="08464308" w14:textId="77777777" w:rsidR="00502824" w:rsidRDefault="00000000">
            <w:pPr>
              <w:pStyle w:val="TableParagraph"/>
              <w:ind w:left="174"/>
            </w:pPr>
            <w:r>
              <w:t>safety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vessel’s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crew.</w:t>
            </w:r>
          </w:p>
          <w:p w14:paraId="0A863046" w14:textId="77777777" w:rsidR="00502824" w:rsidRDefault="00000000">
            <w:pPr>
              <w:pStyle w:val="TableParagraph"/>
              <w:spacing w:before="1" w:line="246" w:lineRule="exact"/>
              <w:ind w:left="174"/>
            </w:pPr>
            <w:r>
              <w:t>Report</w:t>
            </w:r>
            <w:r>
              <w:rPr>
                <w:spacing w:val="-9"/>
              </w:rPr>
              <w:t xml:space="preserve"> </w:t>
            </w:r>
            <w:r>
              <w:t>casualty</w:t>
            </w:r>
            <w:r>
              <w:rPr>
                <w:spacing w:val="-9"/>
              </w:rPr>
              <w:t xml:space="preserve"> </w:t>
            </w:r>
            <w:r>
              <w:t>if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any</w:t>
            </w:r>
          </w:p>
        </w:tc>
        <w:tc>
          <w:tcPr>
            <w:tcW w:w="1056" w:type="dxa"/>
          </w:tcPr>
          <w:p w14:paraId="58F6A0E7" w14:textId="77777777" w:rsidR="00502824" w:rsidRDefault="00000000">
            <w:pPr>
              <w:pStyle w:val="TableParagraph"/>
              <w:spacing w:before="241"/>
              <w:ind w:lef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9" w:type="dxa"/>
          </w:tcPr>
          <w:p w14:paraId="0887B5F5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595C2B07" w14:textId="77777777" w:rsidR="00502824" w:rsidRDefault="00000000">
            <w:pPr>
              <w:pStyle w:val="TableParagraph"/>
              <w:spacing w:before="241"/>
              <w:ind w:left="7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5" w:type="dxa"/>
          </w:tcPr>
          <w:p w14:paraId="3FEBA022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4D6B041B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</w:tr>
      <w:tr w:rsidR="00502824" w14:paraId="55429776" w14:textId="77777777">
        <w:trPr>
          <w:trHeight w:val="558"/>
        </w:trPr>
        <w:tc>
          <w:tcPr>
            <w:tcW w:w="3362" w:type="dxa"/>
          </w:tcPr>
          <w:p w14:paraId="372D3EE7" w14:textId="77777777" w:rsidR="00502824" w:rsidRDefault="00000000">
            <w:pPr>
              <w:pStyle w:val="TableParagraph"/>
              <w:spacing w:before="119"/>
              <w:ind w:left="174"/>
            </w:pPr>
            <w:r>
              <w:t>Ascertain</w:t>
            </w:r>
            <w:r>
              <w:rPr>
                <w:spacing w:val="-12"/>
              </w:rPr>
              <w:t xml:space="preserve"> </w:t>
            </w:r>
            <w:r>
              <w:t>vessel’s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position</w:t>
            </w:r>
          </w:p>
        </w:tc>
        <w:tc>
          <w:tcPr>
            <w:tcW w:w="1056" w:type="dxa"/>
          </w:tcPr>
          <w:p w14:paraId="5DD2F870" w14:textId="77777777" w:rsidR="00502824" w:rsidRDefault="00000000">
            <w:pPr>
              <w:pStyle w:val="TableParagraph"/>
              <w:spacing w:before="62"/>
              <w:ind w:lef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9" w:type="dxa"/>
          </w:tcPr>
          <w:p w14:paraId="0191B656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4E0CA5F5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564781FE" w14:textId="77777777" w:rsidR="00502824" w:rsidRDefault="00000000">
            <w:pPr>
              <w:pStyle w:val="TableParagraph"/>
              <w:spacing w:line="434" w:lineRule="exact"/>
              <w:ind w:left="123" w:right="10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1052D859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</w:tr>
      <w:tr w:rsidR="00502824" w14:paraId="36E7B0E5" w14:textId="77777777">
        <w:trPr>
          <w:trHeight w:val="654"/>
        </w:trPr>
        <w:tc>
          <w:tcPr>
            <w:tcW w:w="3362" w:type="dxa"/>
          </w:tcPr>
          <w:p w14:paraId="76B96E7E" w14:textId="77777777" w:rsidR="00502824" w:rsidRDefault="00000000">
            <w:pPr>
              <w:pStyle w:val="TableParagraph"/>
              <w:spacing w:before="119"/>
              <w:ind w:left="174"/>
            </w:pPr>
            <w:r>
              <w:t>Post</w:t>
            </w:r>
            <w:r>
              <w:rPr>
                <w:spacing w:val="-7"/>
              </w:rPr>
              <w:t xml:space="preserve"> </w:t>
            </w:r>
            <w:r>
              <w:t>extra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lookouts</w:t>
            </w:r>
          </w:p>
        </w:tc>
        <w:tc>
          <w:tcPr>
            <w:tcW w:w="1056" w:type="dxa"/>
          </w:tcPr>
          <w:p w14:paraId="42D0D5CE" w14:textId="77777777" w:rsidR="00502824" w:rsidRDefault="00000000">
            <w:pPr>
              <w:pStyle w:val="TableParagraph"/>
              <w:spacing w:before="170"/>
              <w:ind w:lef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9" w:type="dxa"/>
          </w:tcPr>
          <w:p w14:paraId="60A70764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02D37314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04F28163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665A7281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</w:tr>
      <w:tr w:rsidR="00502824" w14:paraId="519EC09B" w14:textId="77777777">
        <w:trPr>
          <w:trHeight w:val="1077"/>
        </w:trPr>
        <w:tc>
          <w:tcPr>
            <w:tcW w:w="3362" w:type="dxa"/>
          </w:tcPr>
          <w:p w14:paraId="717A1D47" w14:textId="77777777" w:rsidR="00502824" w:rsidRDefault="00000000">
            <w:pPr>
              <w:pStyle w:val="TableParagraph"/>
              <w:spacing w:before="120"/>
              <w:ind w:left="174" w:right="219"/>
            </w:pPr>
            <w:r>
              <w:t>Sound</w:t>
            </w:r>
            <w:r>
              <w:rPr>
                <w:spacing w:val="-13"/>
              </w:rPr>
              <w:t xml:space="preserve"> </w:t>
            </w:r>
            <w:r>
              <w:t>internal</w:t>
            </w:r>
            <w:r>
              <w:rPr>
                <w:spacing w:val="-13"/>
              </w:rPr>
              <w:t xml:space="preserve"> </w:t>
            </w:r>
            <w:r>
              <w:t>spaces</w:t>
            </w:r>
            <w:r>
              <w:rPr>
                <w:spacing w:val="-14"/>
              </w:rPr>
              <w:t xml:space="preserve"> </w:t>
            </w:r>
            <w:r>
              <w:t>and initiate structural damage survey if required</w:t>
            </w:r>
          </w:p>
        </w:tc>
        <w:tc>
          <w:tcPr>
            <w:tcW w:w="1056" w:type="dxa"/>
          </w:tcPr>
          <w:p w14:paraId="74C20FB2" w14:textId="77777777" w:rsidR="00502824" w:rsidRDefault="00000000">
            <w:pPr>
              <w:pStyle w:val="TableParagraph"/>
              <w:spacing w:before="321"/>
              <w:ind w:lef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9" w:type="dxa"/>
          </w:tcPr>
          <w:p w14:paraId="53E116E0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7D3768E9" w14:textId="77777777" w:rsidR="00502824" w:rsidRDefault="00000000">
            <w:pPr>
              <w:pStyle w:val="TableParagraph"/>
              <w:spacing w:before="321"/>
              <w:ind w:left="7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5" w:type="dxa"/>
          </w:tcPr>
          <w:p w14:paraId="51C0B52B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68F31CA4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</w:tr>
      <w:tr w:rsidR="00502824" w14:paraId="2538010F" w14:textId="77777777">
        <w:trPr>
          <w:trHeight w:val="1607"/>
        </w:trPr>
        <w:tc>
          <w:tcPr>
            <w:tcW w:w="3362" w:type="dxa"/>
          </w:tcPr>
          <w:p w14:paraId="524FCBE8" w14:textId="77777777" w:rsidR="00502824" w:rsidRDefault="00000000">
            <w:pPr>
              <w:pStyle w:val="TableParagraph"/>
              <w:spacing w:before="119"/>
              <w:ind w:left="174" w:right="89"/>
            </w:pPr>
            <w:r>
              <w:t>Assess</w:t>
            </w:r>
            <w:r>
              <w:rPr>
                <w:spacing w:val="-14"/>
              </w:rPr>
              <w:t xml:space="preserve"> </w:t>
            </w:r>
            <w:r>
              <w:t>vessel</w:t>
            </w:r>
            <w:r>
              <w:rPr>
                <w:spacing w:val="-14"/>
              </w:rPr>
              <w:t xml:space="preserve"> </w:t>
            </w:r>
            <w:r>
              <w:t>stability</w:t>
            </w:r>
            <w:r>
              <w:rPr>
                <w:spacing w:val="-14"/>
              </w:rPr>
              <w:t xml:space="preserve"> </w:t>
            </w:r>
            <w:r>
              <w:t xml:space="preserve">condition and calculate for potential risk </w:t>
            </w:r>
            <w:proofErr w:type="spellStart"/>
            <w:r>
              <w:t>eg.</w:t>
            </w:r>
            <w:proofErr w:type="spellEnd"/>
            <w:r>
              <w:t xml:space="preserve"> loss of buoyancy, overstress, excessive list, capsizing, cargo shifting etc.</w:t>
            </w:r>
          </w:p>
        </w:tc>
        <w:tc>
          <w:tcPr>
            <w:tcW w:w="1056" w:type="dxa"/>
          </w:tcPr>
          <w:p w14:paraId="5A4E55B3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14:paraId="0A3AACBE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08019A0B" w14:textId="77777777" w:rsidR="00502824" w:rsidRDefault="00502824">
            <w:pPr>
              <w:pStyle w:val="TableParagraph"/>
              <w:spacing w:before="172"/>
              <w:rPr>
                <w:rFonts w:ascii="Times New Roman"/>
                <w:sz w:val="36"/>
              </w:rPr>
            </w:pPr>
          </w:p>
          <w:p w14:paraId="407F4122" w14:textId="77777777" w:rsidR="00502824" w:rsidRDefault="00000000">
            <w:pPr>
              <w:pStyle w:val="TableParagraph"/>
              <w:ind w:left="7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5" w:type="dxa"/>
          </w:tcPr>
          <w:p w14:paraId="6CF28479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2ED10EF8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</w:tr>
      <w:tr w:rsidR="00502824" w14:paraId="27A3F41D" w14:textId="77777777">
        <w:trPr>
          <w:trHeight w:val="1077"/>
        </w:trPr>
        <w:tc>
          <w:tcPr>
            <w:tcW w:w="3362" w:type="dxa"/>
          </w:tcPr>
          <w:p w14:paraId="708D626E" w14:textId="77777777" w:rsidR="00502824" w:rsidRDefault="00000000">
            <w:pPr>
              <w:pStyle w:val="TableParagraph"/>
              <w:spacing w:before="119"/>
              <w:ind w:left="174"/>
            </w:pPr>
            <w:r>
              <w:t>Contact Class ERS for damage stability</w:t>
            </w:r>
            <w:r>
              <w:rPr>
                <w:spacing w:val="-13"/>
              </w:rPr>
              <w:t xml:space="preserve"> </w:t>
            </w:r>
            <w:r>
              <w:t>assessment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proofErr w:type="gramStart"/>
            <w:r>
              <w:t>advise</w:t>
            </w:r>
            <w:proofErr w:type="gramEnd"/>
            <w:r>
              <w:t xml:space="preserve"> on Cargo / Ballast transfer</w:t>
            </w:r>
          </w:p>
        </w:tc>
        <w:tc>
          <w:tcPr>
            <w:tcW w:w="1056" w:type="dxa"/>
          </w:tcPr>
          <w:p w14:paraId="7B0608D3" w14:textId="77777777" w:rsidR="00502824" w:rsidRDefault="00000000">
            <w:pPr>
              <w:pStyle w:val="TableParagraph"/>
              <w:spacing w:before="321"/>
              <w:ind w:lef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9" w:type="dxa"/>
          </w:tcPr>
          <w:p w14:paraId="318D7207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A5C3543" w14:textId="77777777" w:rsidR="00502824" w:rsidRDefault="00000000">
            <w:pPr>
              <w:pStyle w:val="TableParagraph"/>
              <w:spacing w:before="321"/>
              <w:ind w:left="7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5" w:type="dxa"/>
          </w:tcPr>
          <w:p w14:paraId="5E740016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23344767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</w:tr>
    </w:tbl>
    <w:p w14:paraId="57D8D121" w14:textId="77777777" w:rsidR="00502824" w:rsidRDefault="00502824">
      <w:pPr>
        <w:pStyle w:val="TableParagraph"/>
        <w:rPr>
          <w:rFonts w:ascii="Times New Roman"/>
        </w:rPr>
        <w:sectPr w:rsidR="00502824" w:rsidSect="00C97029">
          <w:headerReference w:type="default" r:id="rId6"/>
          <w:type w:val="continuous"/>
          <w:pgSz w:w="11910" w:h="16840"/>
          <w:pgMar w:top="1920" w:right="1133" w:bottom="1399" w:left="992" w:header="283" w:footer="720" w:gutter="0"/>
          <w:cols w:space="720"/>
          <w:docGrid w:linePitch="299"/>
        </w:sect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2"/>
        <w:gridCol w:w="1056"/>
        <w:gridCol w:w="1419"/>
        <w:gridCol w:w="1655"/>
        <w:gridCol w:w="1055"/>
        <w:gridCol w:w="1053"/>
      </w:tblGrid>
      <w:tr w:rsidR="00502824" w14:paraId="1B5660E5" w14:textId="77777777">
        <w:trPr>
          <w:trHeight w:val="810"/>
        </w:trPr>
        <w:tc>
          <w:tcPr>
            <w:tcW w:w="3362" w:type="dxa"/>
          </w:tcPr>
          <w:p w14:paraId="2043C0F4" w14:textId="77777777" w:rsidR="00502824" w:rsidRDefault="00000000">
            <w:pPr>
              <w:pStyle w:val="TableParagraph"/>
              <w:spacing w:before="119"/>
              <w:ind w:left="174" w:right="219"/>
            </w:pPr>
            <w:r>
              <w:t>Monitor</w:t>
            </w:r>
            <w:r>
              <w:rPr>
                <w:spacing w:val="-18"/>
              </w:rPr>
              <w:t xml:space="preserve"> </w:t>
            </w:r>
            <w:r>
              <w:t>weather,</w:t>
            </w:r>
            <w:r>
              <w:rPr>
                <w:spacing w:val="-17"/>
              </w:rPr>
              <w:t xml:space="preserve"> </w:t>
            </w:r>
            <w:r>
              <w:t xml:space="preserve">sea </w:t>
            </w:r>
            <w:r>
              <w:rPr>
                <w:spacing w:val="-2"/>
              </w:rPr>
              <w:t>conditions</w:t>
            </w:r>
          </w:p>
        </w:tc>
        <w:tc>
          <w:tcPr>
            <w:tcW w:w="1056" w:type="dxa"/>
          </w:tcPr>
          <w:p w14:paraId="624E1846" w14:textId="77777777" w:rsidR="00502824" w:rsidRDefault="00000000">
            <w:pPr>
              <w:pStyle w:val="TableParagraph"/>
              <w:spacing w:before="188"/>
              <w:ind w:lef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9" w:type="dxa"/>
          </w:tcPr>
          <w:p w14:paraId="690618C8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29F1AB51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3746032A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3F439B4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</w:tr>
      <w:tr w:rsidR="00502824" w14:paraId="6D6DEE9D" w14:textId="77777777">
        <w:trPr>
          <w:trHeight w:val="1076"/>
        </w:trPr>
        <w:tc>
          <w:tcPr>
            <w:tcW w:w="3362" w:type="dxa"/>
          </w:tcPr>
          <w:p w14:paraId="5BCFF500" w14:textId="77777777" w:rsidR="00502824" w:rsidRDefault="00000000">
            <w:pPr>
              <w:pStyle w:val="TableParagraph"/>
              <w:spacing w:before="119"/>
              <w:ind w:left="174"/>
            </w:pPr>
            <w:r>
              <w:t>Seek assistance to call ice breaker</w:t>
            </w:r>
            <w:r>
              <w:rPr>
                <w:spacing w:val="-7"/>
              </w:rPr>
              <w:t xml:space="preserve"> </w:t>
            </w:r>
            <w:r>
              <w:t>if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vessel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7"/>
              </w:rPr>
              <w:t xml:space="preserve"> </w:t>
            </w:r>
            <w:r>
              <w:t>stuck</w:t>
            </w:r>
            <w:r>
              <w:rPr>
                <w:spacing w:val="-6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ice</w:t>
            </w:r>
          </w:p>
        </w:tc>
        <w:tc>
          <w:tcPr>
            <w:tcW w:w="1056" w:type="dxa"/>
          </w:tcPr>
          <w:p w14:paraId="53F6E999" w14:textId="77777777" w:rsidR="00502824" w:rsidRDefault="00000000">
            <w:pPr>
              <w:pStyle w:val="TableParagraph"/>
              <w:spacing w:before="321"/>
              <w:ind w:lef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9" w:type="dxa"/>
          </w:tcPr>
          <w:p w14:paraId="426C824D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57CF9724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51E631BE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070F34EC" w14:textId="77777777" w:rsidR="00502824" w:rsidRDefault="00000000">
            <w:pPr>
              <w:pStyle w:val="TableParagraph"/>
              <w:spacing w:before="321"/>
              <w:ind w:left="27" w:right="1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C97029" w14:paraId="3D17C441" w14:textId="77777777" w:rsidTr="007A5BDD">
        <w:trPr>
          <w:trHeight w:val="772"/>
        </w:trPr>
        <w:tc>
          <w:tcPr>
            <w:tcW w:w="3362" w:type="dxa"/>
          </w:tcPr>
          <w:p w14:paraId="7A2C22A8" w14:textId="77777777" w:rsidR="00C97029" w:rsidRDefault="00C97029" w:rsidP="007A5BDD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lastRenderedPageBreak/>
              <w:t>Actions</w:t>
            </w:r>
            <w:r>
              <w:rPr>
                <w:b/>
                <w:color w:val="2C4079"/>
                <w:spacing w:val="-8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56" w:type="dxa"/>
          </w:tcPr>
          <w:p w14:paraId="0A3A861D" w14:textId="77777777" w:rsidR="00C97029" w:rsidRDefault="00C97029" w:rsidP="007A5BDD">
            <w:pPr>
              <w:pStyle w:val="TableParagraph"/>
              <w:spacing w:before="119"/>
              <w:ind w:left="237" w:right="136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419" w:type="dxa"/>
          </w:tcPr>
          <w:p w14:paraId="0237BC6A" w14:textId="77777777" w:rsidR="00C97029" w:rsidRDefault="00C97029" w:rsidP="007A5BDD">
            <w:pPr>
              <w:pStyle w:val="TableParagraph"/>
              <w:spacing w:before="119"/>
              <w:ind w:left="418" w:hanging="21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5" w:type="dxa"/>
          </w:tcPr>
          <w:p w14:paraId="2F43D2A0" w14:textId="77777777" w:rsidR="00C97029" w:rsidRDefault="00C97029" w:rsidP="007A5BDD">
            <w:pPr>
              <w:pStyle w:val="TableParagraph"/>
              <w:spacing w:before="119"/>
              <w:ind w:left="494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55" w:type="dxa"/>
          </w:tcPr>
          <w:p w14:paraId="57F40CBB" w14:textId="77777777" w:rsidR="00C97029" w:rsidRDefault="00C97029" w:rsidP="007A5BDD">
            <w:pPr>
              <w:pStyle w:val="TableParagraph"/>
              <w:spacing w:before="119"/>
              <w:ind w:left="165" w:right="127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53" w:type="dxa"/>
          </w:tcPr>
          <w:p w14:paraId="48995326" w14:textId="77777777" w:rsidR="00C97029" w:rsidRDefault="00C97029" w:rsidP="007A5BDD">
            <w:pPr>
              <w:pStyle w:val="TableParagraph"/>
              <w:spacing w:before="119"/>
              <w:ind w:left="27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502824" w14:paraId="470A097D" w14:textId="77777777">
        <w:trPr>
          <w:trHeight w:val="830"/>
        </w:trPr>
        <w:tc>
          <w:tcPr>
            <w:tcW w:w="3362" w:type="dxa"/>
          </w:tcPr>
          <w:p w14:paraId="2D67F5AC" w14:textId="77777777" w:rsidR="00502824" w:rsidRDefault="00000000">
            <w:pPr>
              <w:pStyle w:val="TableParagraph"/>
              <w:spacing w:before="120"/>
              <w:ind w:left="174"/>
            </w:pPr>
            <w:r>
              <w:t>Consider</w:t>
            </w:r>
            <w:r>
              <w:rPr>
                <w:spacing w:val="-18"/>
              </w:rPr>
              <w:t xml:space="preserve"> </w:t>
            </w:r>
            <w:r>
              <w:t>ballasting/</w:t>
            </w:r>
            <w:proofErr w:type="spellStart"/>
            <w:r>
              <w:t>deballasting</w:t>
            </w:r>
            <w:proofErr w:type="spellEnd"/>
            <w:r>
              <w:t xml:space="preserve"> to</w:t>
            </w:r>
            <w:r>
              <w:rPr>
                <w:spacing w:val="-8"/>
              </w:rPr>
              <w:t xml:space="preserve"> </w:t>
            </w:r>
            <w:r>
              <w:t>counter</w:t>
            </w:r>
            <w:r>
              <w:rPr>
                <w:spacing w:val="-8"/>
              </w:rPr>
              <w:t xml:space="preserve"> </w:t>
            </w:r>
            <w:r>
              <w:t>excessive</w:t>
            </w:r>
            <w:r>
              <w:rPr>
                <w:spacing w:val="-8"/>
              </w:rPr>
              <w:t xml:space="preserve"> </w:t>
            </w:r>
            <w:r>
              <w:t>trim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list</w:t>
            </w:r>
          </w:p>
        </w:tc>
        <w:tc>
          <w:tcPr>
            <w:tcW w:w="1056" w:type="dxa"/>
          </w:tcPr>
          <w:p w14:paraId="08488C0C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14:paraId="6231638D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BC50519" w14:textId="77777777" w:rsidR="00502824" w:rsidRDefault="00000000">
            <w:pPr>
              <w:pStyle w:val="TableParagraph"/>
              <w:spacing w:before="197"/>
              <w:ind w:left="7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5" w:type="dxa"/>
          </w:tcPr>
          <w:p w14:paraId="706140A2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5DF97BAA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</w:tr>
      <w:tr w:rsidR="00502824" w14:paraId="0BB77FA1" w14:textId="77777777">
        <w:trPr>
          <w:trHeight w:val="810"/>
        </w:trPr>
        <w:tc>
          <w:tcPr>
            <w:tcW w:w="3362" w:type="dxa"/>
          </w:tcPr>
          <w:p w14:paraId="671AED5B" w14:textId="77777777" w:rsidR="00502824" w:rsidRDefault="00000000">
            <w:pPr>
              <w:pStyle w:val="TableParagraph"/>
              <w:spacing w:before="119"/>
              <w:ind w:left="174"/>
            </w:pPr>
            <w:proofErr w:type="spellStart"/>
            <w:r>
              <w:t>Manoeuvre</w:t>
            </w:r>
            <w:proofErr w:type="spellEnd"/>
            <w:r>
              <w:rPr>
                <w:spacing w:val="-18"/>
              </w:rPr>
              <w:t xml:space="preserve"> </w:t>
            </w:r>
            <w:r>
              <w:t>as</w:t>
            </w:r>
            <w:r>
              <w:rPr>
                <w:spacing w:val="-17"/>
              </w:rPr>
              <w:t xml:space="preserve"> </w:t>
            </w:r>
            <w:r>
              <w:t xml:space="preserve">appropriate/stop </w:t>
            </w:r>
            <w:r>
              <w:rPr>
                <w:spacing w:val="-2"/>
              </w:rPr>
              <w:t>engine</w:t>
            </w:r>
          </w:p>
        </w:tc>
        <w:tc>
          <w:tcPr>
            <w:tcW w:w="1056" w:type="dxa"/>
          </w:tcPr>
          <w:p w14:paraId="0F1099F2" w14:textId="77777777" w:rsidR="00502824" w:rsidRDefault="00000000">
            <w:pPr>
              <w:pStyle w:val="TableParagraph"/>
              <w:spacing w:before="188"/>
              <w:ind w:lef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9" w:type="dxa"/>
          </w:tcPr>
          <w:p w14:paraId="0AEEA33F" w14:textId="77777777" w:rsidR="00502824" w:rsidRDefault="00000000">
            <w:pPr>
              <w:pStyle w:val="TableParagraph"/>
              <w:spacing w:before="188"/>
              <w:ind w:lef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7FF9628D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1D46C40B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3EDBA78C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</w:tr>
      <w:tr w:rsidR="00502824" w14:paraId="29D6372B" w14:textId="77777777">
        <w:trPr>
          <w:trHeight w:val="810"/>
        </w:trPr>
        <w:tc>
          <w:tcPr>
            <w:tcW w:w="3362" w:type="dxa"/>
          </w:tcPr>
          <w:p w14:paraId="19A7E7D5" w14:textId="77777777" w:rsidR="00502824" w:rsidRDefault="00000000">
            <w:pPr>
              <w:pStyle w:val="TableParagraph"/>
              <w:spacing w:before="119"/>
              <w:ind w:left="174" w:right="89"/>
            </w:pPr>
            <w:proofErr w:type="gramStart"/>
            <w:r>
              <w:t>Refer</w:t>
            </w:r>
            <w:proofErr w:type="gramEnd"/>
            <w:r>
              <w:t xml:space="preserve"> to the relevant publications</w:t>
            </w:r>
            <w:r>
              <w:rPr>
                <w:spacing w:val="-10"/>
              </w:rPr>
              <w:t xml:space="preserve"> </w:t>
            </w:r>
            <w:r>
              <w:t>like</w:t>
            </w:r>
            <w:r>
              <w:rPr>
                <w:spacing w:val="-11"/>
              </w:rPr>
              <w:t xml:space="preserve"> </w:t>
            </w:r>
            <w:r>
              <w:t>Polar</w:t>
            </w:r>
            <w:r>
              <w:rPr>
                <w:spacing w:val="-10"/>
              </w:rPr>
              <w:t xml:space="preserve"> </w:t>
            </w:r>
            <w:r>
              <w:t>code</w:t>
            </w:r>
            <w:r>
              <w:rPr>
                <w:spacing w:val="-11"/>
              </w:rPr>
              <w:t xml:space="preserve"> </w:t>
            </w:r>
            <w:r>
              <w:t>etc.</w:t>
            </w:r>
          </w:p>
        </w:tc>
        <w:tc>
          <w:tcPr>
            <w:tcW w:w="1056" w:type="dxa"/>
          </w:tcPr>
          <w:p w14:paraId="59758D86" w14:textId="77777777" w:rsidR="00502824" w:rsidRDefault="00000000">
            <w:pPr>
              <w:pStyle w:val="TableParagraph"/>
              <w:spacing w:before="188"/>
              <w:ind w:lef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9" w:type="dxa"/>
          </w:tcPr>
          <w:p w14:paraId="0DC341E6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6C3BD78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6E485ECF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696A3092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</w:tr>
      <w:tr w:rsidR="00502824" w14:paraId="5D8E5224" w14:textId="77777777">
        <w:trPr>
          <w:trHeight w:val="811"/>
        </w:trPr>
        <w:tc>
          <w:tcPr>
            <w:tcW w:w="3362" w:type="dxa"/>
          </w:tcPr>
          <w:p w14:paraId="1A0F3634" w14:textId="77777777" w:rsidR="00502824" w:rsidRDefault="00000000">
            <w:pPr>
              <w:pStyle w:val="TableParagraph"/>
              <w:spacing w:before="119" w:line="242" w:lineRule="auto"/>
              <w:ind w:left="174" w:right="219"/>
            </w:pPr>
            <w:r>
              <w:t>Maintain</w:t>
            </w:r>
            <w:r>
              <w:rPr>
                <w:spacing w:val="-14"/>
              </w:rPr>
              <w:t xml:space="preserve"> </w:t>
            </w:r>
            <w:proofErr w:type="gramStart"/>
            <w:r>
              <w:t>log</w:t>
            </w:r>
            <w:proofErr w:type="gramEnd"/>
            <w:r>
              <w:t>/records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event and decision</w:t>
            </w:r>
          </w:p>
        </w:tc>
        <w:tc>
          <w:tcPr>
            <w:tcW w:w="1056" w:type="dxa"/>
          </w:tcPr>
          <w:p w14:paraId="549F2A9A" w14:textId="77777777" w:rsidR="00502824" w:rsidRDefault="00000000">
            <w:pPr>
              <w:pStyle w:val="TableParagraph"/>
              <w:spacing w:before="188"/>
              <w:ind w:left="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9" w:type="dxa"/>
          </w:tcPr>
          <w:p w14:paraId="79323B3F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717CFE8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5" w:type="dxa"/>
          </w:tcPr>
          <w:p w14:paraId="078FC00A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30C7016C" w14:textId="77777777" w:rsidR="00502824" w:rsidRDefault="00502824">
            <w:pPr>
              <w:pStyle w:val="TableParagraph"/>
              <w:rPr>
                <w:rFonts w:ascii="Times New Roman"/>
              </w:rPr>
            </w:pPr>
          </w:p>
        </w:tc>
      </w:tr>
    </w:tbl>
    <w:p w14:paraId="37F21AFA" w14:textId="77777777" w:rsidR="00EA52D8" w:rsidRDefault="00EA52D8"/>
    <w:sectPr w:rsidR="00EA52D8" w:rsidSect="003A5FAD">
      <w:type w:val="continuous"/>
      <w:pgSz w:w="11910" w:h="16840"/>
      <w:pgMar w:top="860" w:right="1133" w:bottom="280" w:left="992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C2343" w14:textId="77777777" w:rsidR="001B305B" w:rsidRDefault="001B305B" w:rsidP="00C97029">
      <w:r>
        <w:separator/>
      </w:r>
    </w:p>
  </w:endnote>
  <w:endnote w:type="continuationSeparator" w:id="0">
    <w:p w14:paraId="3738D1A7" w14:textId="77777777" w:rsidR="001B305B" w:rsidRDefault="001B305B" w:rsidP="00C97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5FC5E" w14:textId="77777777" w:rsidR="001B305B" w:rsidRDefault="001B305B" w:rsidP="00C97029">
      <w:r>
        <w:separator/>
      </w:r>
    </w:p>
  </w:footnote>
  <w:footnote w:type="continuationSeparator" w:id="0">
    <w:p w14:paraId="51EB0820" w14:textId="77777777" w:rsidR="001B305B" w:rsidRDefault="001B305B" w:rsidP="00C97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5" w:type="dxa"/>
      <w:tblInd w:w="4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78"/>
      <w:gridCol w:w="6385"/>
      <w:gridCol w:w="1932"/>
    </w:tblGrid>
    <w:tr w:rsidR="00C97029" w14:paraId="21615379" w14:textId="77777777" w:rsidTr="00AE0016">
      <w:trPr>
        <w:cantSplit/>
        <w:trHeight w:val="204"/>
      </w:trPr>
      <w:tc>
        <w:tcPr>
          <w:tcW w:w="1878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51E51D9" w14:textId="77777777" w:rsidR="00C97029" w:rsidRDefault="00C97029" w:rsidP="00C97029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638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736D4E3" w14:textId="77777777" w:rsidR="00C97029" w:rsidRDefault="00C97029" w:rsidP="00C97029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93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D91E740" w14:textId="4E5C3A3F" w:rsidR="00C97029" w:rsidRDefault="00C97029" w:rsidP="00C97029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ECP-A51</w:t>
          </w:r>
        </w:p>
      </w:tc>
    </w:tr>
    <w:tr w:rsidR="00C97029" w14:paraId="2CD10C0F" w14:textId="77777777" w:rsidTr="00AE0016">
      <w:trPr>
        <w:cantSplit/>
        <w:trHeight w:val="389"/>
      </w:trPr>
      <w:tc>
        <w:tcPr>
          <w:tcW w:w="187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DCC1EE7" w14:textId="77777777" w:rsidR="00C97029" w:rsidRDefault="00C97029" w:rsidP="00C9702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38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ACA4482" w14:textId="77777777" w:rsidR="00C97029" w:rsidRDefault="00C97029" w:rsidP="00C97029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93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CB2F8BC" w14:textId="77777777" w:rsidR="00C97029" w:rsidRDefault="00C97029" w:rsidP="00C97029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48FCFF0A" w14:textId="77777777" w:rsidR="00C97029" w:rsidRDefault="00C97029" w:rsidP="00C97029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C97029" w14:paraId="74637064" w14:textId="77777777" w:rsidTr="00AE0016">
      <w:trPr>
        <w:cantSplit/>
        <w:trHeight w:val="389"/>
      </w:trPr>
      <w:tc>
        <w:tcPr>
          <w:tcW w:w="187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AC864BA" w14:textId="77777777" w:rsidR="00C97029" w:rsidRDefault="00C97029" w:rsidP="00C9702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38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D3CDC36" w14:textId="2F58A664" w:rsidR="00C97029" w:rsidRPr="007A7334" w:rsidRDefault="003D1046" w:rsidP="003D1046">
          <w:pPr>
            <w:pStyle w:val="TableText"/>
            <w:spacing w:line="256" w:lineRule="auto"/>
            <w:rPr>
              <w:b/>
              <w:bCs/>
              <w:lang w:val="en-IN" w:eastAsia="ja-JP" w:bidi="th-TH"/>
            </w:rPr>
          </w:pPr>
          <w:r>
            <w:rPr>
              <w:rFonts w:ascii="Arial" w:hAnsi="Arial"/>
              <w:b/>
              <w:spacing w:val="-3"/>
              <w:szCs w:val="22"/>
              <w:lang w:val="en-US"/>
            </w:rPr>
            <w:t xml:space="preserve">    </w:t>
          </w:r>
          <w:r w:rsidRPr="003D1046">
            <w:rPr>
              <w:rFonts w:ascii="Arial" w:hAnsi="Arial"/>
              <w:b/>
              <w:spacing w:val="-3"/>
              <w:szCs w:val="22"/>
              <w:lang w:val="en-US"/>
            </w:rPr>
            <w:t>Responding to emergencies in ice covered waters</w:t>
          </w:r>
        </w:p>
      </w:tc>
      <w:tc>
        <w:tcPr>
          <w:tcW w:w="193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2D8F91B" w14:textId="77777777" w:rsidR="00C97029" w:rsidRDefault="00C97029" w:rsidP="00C9702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8D95374" w14:textId="77777777" w:rsidR="00C97029" w:rsidRDefault="00C97029" w:rsidP="00C9702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C97029" w14:paraId="17E81B8F" w14:textId="77777777" w:rsidTr="00AE0016">
      <w:trPr>
        <w:cantSplit/>
        <w:trHeight w:val="47"/>
      </w:trPr>
      <w:tc>
        <w:tcPr>
          <w:tcW w:w="187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5DB91B5" w14:textId="77777777" w:rsidR="00C97029" w:rsidRDefault="00C97029" w:rsidP="00C9702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38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3719D73" w14:textId="77777777" w:rsidR="00C97029" w:rsidRPr="005A205D" w:rsidRDefault="00C97029" w:rsidP="00C97029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93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68B236AB" w14:textId="77777777" w:rsidR="00C97029" w:rsidRDefault="00C97029" w:rsidP="00C97029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3E533E1F" w14:textId="77777777" w:rsidR="00C97029" w:rsidRDefault="00C970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2824"/>
    <w:rsid w:val="00183D40"/>
    <w:rsid w:val="001B305B"/>
    <w:rsid w:val="003A5FAD"/>
    <w:rsid w:val="003D1046"/>
    <w:rsid w:val="00502824"/>
    <w:rsid w:val="005B7C3C"/>
    <w:rsid w:val="00691725"/>
    <w:rsid w:val="00AE0016"/>
    <w:rsid w:val="00C97029"/>
    <w:rsid w:val="00E20CD7"/>
    <w:rsid w:val="00EA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5FD3A5"/>
  <w15:docId w15:val="{2B5BE96B-E0A2-4F20-B31F-341988DC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970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029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C970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029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C97029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C97029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5</cp:revision>
  <dcterms:created xsi:type="dcterms:W3CDTF">2024-12-20T10:37:00Z</dcterms:created>
  <dcterms:modified xsi:type="dcterms:W3CDTF">2024-12-20T11:05:00Z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